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61126" w14:textId="77777777" w:rsidR="009675A0" w:rsidRDefault="009675A0" w:rsidP="009675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Sąd Rejonowy w Jarosławiu</w:t>
      </w:r>
    </w:p>
    <w:p w14:paraId="1EACAEE8" w14:textId="77777777" w:rsidR="009675A0" w:rsidRDefault="009675A0" w:rsidP="009675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 Wydział Cywilny</w:t>
      </w:r>
    </w:p>
    <w:p w14:paraId="61BEB46D" w14:textId="77777777" w:rsidR="009675A0" w:rsidRDefault="009675A0" w:rsidP="009675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ul. Jana Pawła II 11</w:t>
      </w:r>
    </w:p>
    <w:p w14:paraId="6C1C91A3" w14:textId="77777777" w:rsidR="009675A0" w:rsidRDefault="009675A0" w:rsidP="009675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37-500 Jarosław</w:t>
      </w:r>
    </w:p>
    <w:p w14:paraId="1F0C0477" w14:textId="77777777" w:rsidR="009675A0" w:rsidRDefault="009675A0" w:rsidP="009675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14:paraId="2B141296" w14:textId="77777777" w:rsidR="009675A0" w:rsidRDefault="009675A0" w:rsidP="009675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Sygn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bCs/>
          <w:sz w:val="26"/>
          <w:szCs w:val="26"/>
        </w:rPr>
        <w:t>akt  I Ns 736/24</w:t>
      </w:r>
    </w:p>
    <w:p w14:paraId="3C19D7AA" w14:textId="77777777" w:rsidR="009675A0" w:rsidRDefault="009675A0" w:rsidP="009675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</w:rPr>
      </w:pPr>
    </w:p>
    <w:p w14:paraId="46736010" w14:textId="77777777" w:rsidR="009675A0" w:rsidRDefault="009675A0" w:rsidP="009675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</w:rPr>
      </w:pPr>
    </w:p>
    <w:p w14:paraId="53390E58" w14:textId="77777777" w:rsidR="009675A0" w:rsidRDefault="009675A0" w:rsidP="009675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OGŁOSZENIE</w:t>
      </w:r>
    </w:p>
    <w:p w14:paraId="4EE81937" w14:textId="77777777" w:rsidR="009675A0" w:rsidRDefault="009675A0" w:rsidP="009675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391C2541" w14:textId="77777777" w:rsidR="009675A0" w:rsidRDefault="009675A0" w:rsidP="009675A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Postanowieniem wydanym w tutejszym Sądzie dnia 04 grudnia 2024 roku, zezwolono Powiatowi Jarosławskiemu - Domowi Pomocy Społecznej w Wysocku na złożenie do depozytu sądowego  </w:t>
      </w:r>
      <w:r>
        <w:rPr>
          <w:rFonts w:ascii="Times New Roman" w:hAnsi="Times New Roman" w:cs="Times New Roman"/>
          <w:b/>
          <w:sz w:val="26"/>
          <w:szCs w:val="26"/>
        </w:rPr>
        <w:t>kwoty 3.911,37 zł</w:t>
      </w:r>
      <w:r>
        <w:rPr>
          <w:rFonts w:ascii="Times New Roman" w:hAnsi="Times New Roman" w:cs="Times New Roman"/>
          <w:sz w:val="26"/>
          <w:szCs w:val="26"/>
        </w:rPr>
        <w:t xml:space="preserve"> (trzy tysiące dziewięćset jedenaście złotych 37/100), pozostałej po zmarłym dnia 20 kwietnia 2024r. Adamie Budnik, s. Karola i Józefy, ostatnio zamieszkałym w Wysocku z zastrzeżeniem, że wyżej wymieniona kwota ma być wypłacona spadkobiercom zmarłego po przedłożeniu przez nich postanowienia o stwierdzeniu nabycia spadku bądź aktu poświadczenia dziedziczenia,</w:t>
      </w:r>
    </w:p>
    <w:p w14:paraId="07CDF307" w14:textId="77777777" w:rsidR="009675A0" w:rsidRDefault="009675A0" w:rsidP="009675A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Ustanawia się dla nieznanych spadkobierców Adama Budnik </w:t>
      </w:r>
      <w:r>
        <w:rPr>
          <w:rFonts w:ascii="Times New Roman" w:hAnsi="Times New Roman" w:cs="Times New Roman"/>
          <w:b/>
          <w:sz w:val="26"/>
          <w:szCs w:val="26"/>
        </w:rPr>
        <w:t>kuratora                     w osobie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Tadeusza Niedźwiedź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14:paraId="02F100CE" w14:textId="77777777" w:rsidR="009675A0" w:rsidRDefault="009675A0" w:rsidP="009675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13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Wzywa się spadkobierców Adama Budnik do odbioru depozytu, w terminie                3 lat od dnia doręczenia wezwania do odbioru uprawnionemu lub wezwania, o którym mowa  w art. 6 ust. 5 ustawy z 18.10.2006 r. o likwidacji niepodjętych depozytów /Dz.U. Nr 208, poz. 1537 z późn. zm./, pod rygorem likwidacji niepodjętego depozytu z urzędu, skutkującego przejściem praw do tego depozytu na rzecz Skarbu Państwa.</w:t>
      </w:r>
    </w:p>
    <w:p w14:paraId="72B88738" w14:textId="77777777" w:rsidR="009675A0" w:rsidRDefault="009675A0" w:rsidP="009675A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13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right="7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Informuje się, o konieczności wykazania swojego prawa stosownym dokumentem - prawomocnym postanowieniem w przedmiocie stwierdzenia nabycia spadku lub aktem poświadczenia dziedziczenia.</w:t>
      </w:r>
    </w:p>
    <w:p w14:paraId="2C286BE1" w14:textId="77777777" w:rsidR="009675A0" w:rsidRDefault="009675A0" w:rsidP="009675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5BF5CF3" w14:textId="77777777" w:rsidR="009675A0" w:rsidRDefault="009675A0" w:rsidP="009675A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right="70"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395D9152" w14:textId="77777777" w:rsidR="009675A0" w:rsidRDefault="009675A0" w:rsidP="009675A0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spacing w:line="276" w:lineRule="auto"/>
        <w:ind w:right="281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                                                                                            Z upoważnienia kierownika sekretariatu:</w:t>
      </w:r>
    </w:p>
    <w:p w14:paraId="559CD5B9" w14:textId="77777777" w:rsidR="009675A0" w:rsidRDefault="009675A0" w:rsidP="009675A0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spacing w:line="276" w:lineRule="auto"/>
        <w:ind w:right="281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                                                                                            Na zarządzenie referendarza sądowego:</w:t>
      </w:r>
    </w:p>
    <w:p w14:paraId="7CBFF95D" w14:textId="77777777" w:rsidR="009675A0" w:rsidRDefault="009675A0" w:rsidP="009675A0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spacing w:line="276" w:lineRule="auto"/>
        <w:ind w:right="305"/>
        <w:rPr>
          <w:rFonts w:ascii="Times New Roman" w:hAnsi="Times New Roman" w:cs="Times New Roman"/>
          <w:i/>
          <w:iCs/>
          <w:sz w:val="22"/>
          <w:szCs w:val="22"/>
        </w:rPr>
      </w:pPr>
    </w:p>
    <w:p w14:paraId="6BCE58D9" w14:textId="77777777" w:rsidR="009675A0" w:rsidRDefault="009675A0" w:rsidP="009675A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42F6FC33" w14:textId="77777777" w:rsidR="00785CDB" w:rsidRDefault="00785CDB">
      <w:bookmarkStart w:id="0" w:name="_GoBack"/>
      <w:bookmarkEnd w:id="0"/>
    </w:p>
    <w:sectPr w:rsidR="00785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AE4"/>
    <w:rsid w:val="00356AE4"/>
    <w:rsid w:val="00785CDB"/>
    <w:rsid w:val="0096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EC9295-3182-416F-A4E6-2AC5E2876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675A0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9675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57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1429</Characters>
  <Application>Microsoft Office Word</Application>
  <DocSecurity>0</DocSecurity>
  <Lines>11</Lines>
  <Paragraphs>3</Paragraphs>
  <ScaleCrop>false</ScaleCrop>
  <Company>Sad Rejonowy w Jaroslawiu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 Łucja</dc:creator>
  <cp:keywords/>
  <dc:description/>
  <cp:lastModifiedBy>Bal Łucja</cp:lastModifiedBy>
  <cp:revision>3</cp:revision>
  <dcterms:created xsi:type="dcterms:W3CDTF">2025-02-17T10:16:00Z</dcterms:created>
  <dcterms:modified xsi:type="dcterms:W3CDTF">2025-02-17T10:16:00Z</dcterms:modified>
</cp:coreProperties>
</file>